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5F9" w:rsidRPr="00B515F9" w:rsidRDefault="00B515F9" w:rsidP="00B515F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ahoma"/>
          <w:sz w:val="24"/>
          <w:szCs w:val="20"/>
          <w:lang w:eastAsia="ru-RU"/>
        </w:rPr>
      </w:pPr>
    </w:p>
    <w:tbl>
      <w:tblPr>
        <w:tblW w:w="10440" w:type="dxa"/>
        <w:tblInd w:w="-612" w:type="dxa"/>
        <w:tblLayout w:type="fixed"/>
        <w:tblLook w:val="0000"/>
      </w:tblPr>
      <w:tblGrid>
        <w:gridCol w:w="4500"/>
        <w:gridCol w:w="1620"/>
        <w:gridCol w:w="4320"/>
      </w:tblGrid>
      <w:tr w:rsidR="00B515F9" w:rsidRPr="00B515F9" w:rsidTr="0000374A">
        <w:trPr>
          <w:trHeight w:val="1694"/>
        </w:trPr>
        <w:tc>
          <w:tcPr>
            <w:tcW w:w="4500" w:type="dxa"/>
          </w:tcPr>
          <w:p w:rsidR="00B515F9" w:rsidRPr="00B515F9" w:rsidRDefault="00B515F9" w:rsidP="00B51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221AD2" w:rsidRPr="00221AD2" w:rsidRDefault="00221AD2" w:rsidP="00221A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1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СОВЕТ  ДЕПУТАТОВ</w:t>
            </w:r>
          </w:p>
          <w:p w:rsidR="00221AD2" w:rsidRPr="00221AD2" w:rsidRDefault="00221AD2" w:rsidP="00221A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1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221AD2" w:rsidRPr="00221AD2" w:rsidRDefault="00221AD2" w:rsidP="00221A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1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«МУНИЦИПАЛЬНЫЙ ОКРУГ МОЖГИНСКИЙ РАЙОН УДМУРТСКОЙ РЕСПУБЛИКИ»</w:t>
            </w:r>
          </w:p>
          <w:p w:rsidR="00B515F9" w:rsidRPr="00B515F9" w:rsidRDefault="00B515F9" w:rsidP="00B51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515F9" w:rsidRPr="00B515F9" w:rsidRDefault="00B515F9" w:rsidP="00B51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515F9" w:rsidRPr="00B515F9" w:rsidRDefault="00B515F9" w:rsidP="00B51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515F9" w:rsidRPr="00B515F9" w:rsidRDefault="00B515F9" w:rsidP="00B51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</w:tcPr>
          <w:p w:rsidR="00B515F9" w:rsidRPr="00B515F9" w:rsidRDefault="00B515F9" w:rsidP="00B51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B515F9" w:rsidRPr="00B515F9" w:rsidRDefault="00B515F9" w:rsidP="00B51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5F9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     </w:t>
            </w:r>
            <w:r w:rsidRPr="00B515F9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552450" cy="8001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:rsidR="00B515F9" w:rsidRPr="00B515F9" w:rsidRDefault="00B515F9" w:rsidP="00B51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221AD2" w:rsidRPr="00221AD2" w:rsidRDefault="00221AD2" w:rsidP="00221A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1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«УДМУРТ ЭЛЬКУНЫСЬ </w:t>
            </w:r>
          </w:p>
          <w:p w:rsidR="00221AD2" w:rsidRPr="00221AD2" w:rsidRDefault="00221AD2" w:rsidP="00221A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1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МОЖГА  ЁРОС </w:t>
            </w:r>
          </w:p>
          <w:p w:rsidR="00221AD2" w:rsidRPr="00221AD2" w:rsidRDefault="00221AD2" w:rsidP="00221A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1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 ОКРУГ» </w:t>
            </w:r>
            <w:r w:rsidRPr="00221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 КЫЛДЫТЭТЫСЬ</w:t>
            </w:r>
          </w:p>
          <w:p w:rsidR="00221AD2" w:rsidRPr="00221AD2" w:rsidRDefault="00221AD2" w:rsidP="00221A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AD2">
              <w:rPr>
                <w:rFonts w:ascii="Times New Roman" w:eastAsia="Times New Roman" w:hAnsi="Times New Roman" w:cs="Times New Roman"/>
                <w:sz w:val="24"/>
                <w:szCs w:val="24"/>
              </w:rPr>
              <w:t>ДЕПУТАТЪЕСЛЭН КЕНЕШСЫ</w:t>
            </w:r>
          </w:p>
          <w:p w:rsidR="00B515F9" w:rsidRPr="00B515F9" w:rsidRDefault="00B515F9" w:rsidP="00221A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5F9" w:rsidRPr="00B515F9" w:rsidTr="0000374A">
        <w:trPr>
          <w:cantSplit/>
          <w:trHeight w:val="408"/>
        </w:trPr>
        <w:tc>
          <w:tcPr>
            <w:tcW w:w="10440" w:type="dxa"/>
            <w:gridSpan w:val="3"/>
          </w:tcPr>
          <w:tbl>
            <w:tblPr>
              <w:tblpPr w:leftFromText="180" w:rightFromText="180" w:vertAnchor="page" w:horzAnchor="margin" w:tblpXSpec="center" w:tblpY="1"/>
              <w:tblOverlap w:val="never"/>
              <w:tblW w:w="9561" w:type="dxa"/>
              <w:tblLayout w:type="fixed"/>
              <w:tblLook w:val="0000"/>
            </w:tblPr>
            <w:tblGrid>
              <w:gridCol w:w="9561"/>
            </w:tblGrid>
            <w:tr w:rsidR="00B515F9" w:rsidRPr="00B515F9" w:rsidTr="0000374A">
              <w:trPr>
                <w:cantSplit/>
                <w:trHeight w:val="558"/>
              </w:trPr>
              <w:tc>
                <w:tcPr>
                  <w:tcW w:w="9561" w:type="dxa"/>
                </w:tcPr>
                <w:p w:rsidR="00B515F9" w:rsidRPr="00B515F9" w:rsidRDefault="00B515F9" w:rsidP="00B515F9">
                  <w:pPr>
                    <w:widowControl w:val="0"/>
                    <w:pBdr>
                      <w:bottom w:val="double" w:sz="6" w:space="1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B515F9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РЕШЕНИЕ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ПРЕЗИДИУМА</w:t>
                  </w:r>
                </w:p>
                <w:p w:rsidR="00B515F9" w:rsidRPr="00B515F9" w:rsidRDefault="00B515F9" w:rsidP="00B515F9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515F9" w:rsidRPr="00B515F9" w:rsidRDefault="00B515F9" w:rsidP="00B515F9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 xml:space="preserve">         </w:t>
            </w:r>
            <w:r w:rsidR="00E87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 xml:space="preserve">от </w:t>
            </w:r>
            <w:r w:rsidR="006256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«25</w:t>
            </w:r>
            <w:r w:rsidR="00074C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»</w:t>
            </w:r>
            <w:r w:rsidR="00E24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 xml:space="preserve"> </w:t>
            </w:r>
            <w:r w:rsidR="00761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 xml:space="preserve"> марта</w:t>
            </w:r>
            <w:r w:rsidR="00190B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 xml:space="preserve"> 202</w:t>
            </w:r>
            <w:r w:rsidR="00E24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5</w:t>
            </w:r>
            <w:r w:rsidR="00773B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 xml:space="preserve"> </w:t>
            </w:r>
            <w:r w:rsidRPr="00B515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 xml:space="preserve">года                                                          </w:t>
            </w:r>
            <w:r w:rsidR="00190B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 xml:space="preserve">                        </w:t>
            </w:r>
            <w:r w:rsidR="00A434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 xml:space="preserve">      </w:t>
            </w:r>
            <w:r w:rsidR="00190B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 xml:space="preserve"> </w:t>
            </w:r>
            <w:r w:rsidR="006E64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 xml:space="preserve">          </w:t>
            </w:r>
            <w:r w:rsidR="00190B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 xml:space="preserve"> №  </w:t>
            </w:r>
            <w:r w:rsidR="006256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3</w:t>
            </w:r>
            <w:r w:rsidR="000A77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.</w:t>
            </w:r>
            <w:r w:rsidR="006256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3</w:t>
            </w:r>
          </w:p>
          <w:p w:rsidR="00B515F9" w:rsidRPr="00B515F9" w:rsidRDefault="00B515F9" w:rsidP="00B51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515F9" w:rsidRPr="00B515F9" w:rsidRDefault="00B515F9" w:rsidP="00B51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B515F9" w:rsidRPr="00B515F9" w:rsidRDefault="00B515F9" w:rsidP="00B515F9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7488" w:rsidRPr="00B7748A" w:rsidRDefault="00A9195E" w:rsidP="00D7748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B774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 премирован</w:t>
      </w:r>
      <w:r w:rsidR="00D77488" w:rsidRPr="00B774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ии Главы</w:t>
      </w:r>
      <w:r w:rsidRPr="00B774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муниципального образования </w:t>
      </w:r>
    </w:p>
    <w:p w:rsidR="007D4D88" w:rsidRDefault="00A9195E" w:rsidP="00D7748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B774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«Муниципальный округ Можгинский район Удмуртской Республики»</w:t>
      </w:r>
    </w:p>
    <w:p w:rsidR="00D77488" w:rsidRPr="00B7748A" w:rsidRDefault="00A9195E" w:rsidP="00D7748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B774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A3335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по итогам работы за </w:t>
      </w:r>
      <w:r w:rsidR="00D507B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март</w:t>
      </w:r>
      <w:r w:rsidR="003E220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9818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202</w:t>
      </w:r>
      <w:r w:rsidR="00E24B3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</w:t>
      </w:r>
      <w:r w:rsidR="000B49E9" w:rsidRPr="000B49E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года</w:t>
      </w:r>
      <w:r w:rsidRPr="00B774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D77488" w:rsidRPr="00B774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</w:p>
    <w:p w:rsidR="00A9195E" w:rsidRPr="00B7748A" w:rsidRDefault="00A9195E" w:rsidP="00A919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9195E" w:rsidRPr="00306500" w:rsidRDefault="00B7748A" w:rsidP="00A9195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B77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Положением об оплате труда депутатов, замещающих должности  в  представительном органе  муниципального образования, выборных должностных лиц местного самоуправления, осуществляющих свои полномочия на постоянной основе, лиц, замещающих муниципальные должности в контрольно – счетном отделе муниципального образования,  муниципальных служащих  органов местного самоуправления муниципального образования «Муниципальный округ Можгинский район Удмуртской Республики», утвержденным решением Совета депутатов муниципального образования «Муниципальный округ Можгинский район Удмуртской</w:t>
      </w:r>
      <w:proofErr w:type="gramEnd"/>
      <w:r w:rsidRPr="00B77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Республики» от </w:t>
      </w:r>
      <w:r w:rsidR="00003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</w:t>
      </w:r>
      <w:r w:rsidRPr="00B77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03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B77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202</w:t>
      </w:r>
      <w:r w:rsidR="00003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B77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№ </w:t>
      </w:r>
      <w:r w:rsidR="00003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B77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03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A9195E" w:rsidRPr="003065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Президиум</w:t>
      </w:r>
      <w:r w:rsidR="00A9195E" w:rsidRPr="003065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9195E" w:rsidRPr="003065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Совета депутатов муниципального образования «</w:t>
      </w:r>
      <w:r w:rsidR="00A919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Муниципальный округ </w:t>
      </w:r>
      <w:r w:rsidR="00A9195E" w:rsidRPr="003065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Можгинский район</w:t>
      </w:r>
      <w:r w:rsidR="00A919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Удмуртской Республики</w:t>
      </w:r>
      <w:r w:rsidR="00A9195E" w:rsidRPr="003065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 РЕШАЕТ:</w:t>
      </w:r>
    </w:p>
    <w:p w:rsidR="00A9195E" w:rsidRPr="00306500" w:rsidRDefault="00A9195E" w:rsidP="00A9195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B49E9" w:rsidRPr="000B49E9" w:rsidRDefault="000B49E9" w:rsidP="000B49E9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B77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16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Премировать </w:t>
      </w:r>
      <w:r w:rsidR="00C1636D" w:rsidRPr="00C16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Васильева Александра Геннадьевича</w:t>
      </w:r>
      <w:r w:rsidR="00D77488" w:rsidRPr="00C16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7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Главу</w:t>
      </w:r>
      <w:r w:rsidR="00A9195E" w:rsidRPr="00306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образования «</w:t>
      </w:r>
      <w:r w:rsidR="00A9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Муниципальный округ </w:t>
      </w:r>
      <w:r w:rsidR="00A9195E" w:rsidRPr="00306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Можгинский район</w:t>
      </w:r>
      <w:r w:rsidR="00A9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Удмуртской Республики</w:t>
      </w:r>
      <w:r w:rsidR="00A9195E" w:rsidRPr="00306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C16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33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итогам работы за </w:t>
      </w:r>
      <w:bookmarkStart w:id="0" w:name="_GoBack"/>
      <w:bookmarkEnd w:id="0"/>
      <w:r w:rsidR="00D507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</w:t>
      </w:r>
      <w:r w:rsidR="00756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1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E24B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0B4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в размере 25%  должностного оклада за фактически отработанное время.</w:t>
      </w:r>
    </w:p>
    <w:p w:rsidR="00B7748A" w:rsidRDefault="00B7748A" w:rsidP="00B7748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3DE4" w:rsidRPr="00F13DE4" w:rsidRDefault="00F13DE4" w:rsidP="00F13D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DE4" w:rsidRPr="00F13DE4" w:rsidRDefault="00F13DE4" w:rsidP="00F13D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DE4" w:rsidRPr="00CD7117" w:rsidRDefault="00D77488" w:rsidP="00F13D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Председатель</w:t>
      </w:r>
      <w:r w:rsidR="00F13DE4" w:rsidRPr="00CD7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Совета депутатов</w:t>
      </w:r>
    </w:p>
    <w:p w:rsidR="00F13DE4" w:rsidRPr="00CD7117" w:rsidRDefault="00F13DE4" w:rsidP="00F13D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     </w:t>
      </w:r>
      <w:r w:rsidRPr="00CD71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D71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</w:t>
      </w:r>
    </w:p>
    <w:p w:rsidR="00221AD2" w:rsidRPr="00CD7117" w:rsidRDefault="00F13DE4" w:rsidP="00F13D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11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21AD2" w:rsidRPr="00CD7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CD711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Можгинский район</w:t>
      </w:r>
    </w:p>
    <w:p w:rsidR="00F13DE4" w:rsidRPr="00CD7117" w:rsidRDefault="00221AD2" w:rsidP="00F13D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117">
        <w:rPr>
          <w:rFonts w:ascii="Times New Roman" w:eastAsia="Times New Roman" w:hAnsi="Times New Roman" w:cs="Times New Roman"/>
          <w:sz w:val="24"/>
          <w:szCs w:val="24"/>
          <w:lang w:eastAsia="ru-RU"/>
        </w:rPr>
        <w:t>Удмуртской Республики</w:t>
      </w:r>
      <w:r w:rsidR="00F13DE4" w:rsidRPr="00CD711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CD7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r w:rsidR="0035062D" w:rsidRPr="00CD7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CD7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7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D77488">
        <w:rPr>
          <w:rFonts w:ascii="Times New Roman" w:eastAsia="Times New Roman" w:hAnsi="Times New Roman" w:cs="Times New Roman"/>
          <w:sz w:val="24"/>
          <w:szCs w:val="24"/>
          <w:lang w:eastAsia="ru-RU"/>
        </w:rPr>
        <w:t>Г. П. Королькова</w:t>
      </w:r>
    </w:p>
    <w:p w:rsidR="00F13DE4" w:rsidRPr="00CD7117" w:rsidRDefault="00F13DE4" w:rsidP="00F13D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3DE4" w:rsidRPr="00F13DE4" w:rsidRDefault="00F13DE4" w:rsidP="00F13D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13DE4" w:rsidRPr="00F13DE4" w:rsidRDefault="00F13DE4" w:rsidP="00F13D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F13DE4" w:rsidRPr="00F13DE4" w:rsidSect="00EE5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0E6B"/>
    <w:rsid w:val="00003BC3"/>
    <w:rsid w:val="00070F19"/>
    <w:rsid w:val="00074C80"/>
    <w:rsid w:val="000A77D9"/>
    <w:rsid w:val="000B49E9"/>
    <w:rsid w:val="000D3094"/>
    <w:rsid w:val="000D4697"/>
    <w:rsid w:val="0010490C"/>
    <w:rsid w:val="00130F6E"/>
    <w:rsid w:val="00171ACF"/>
    <w:rsid w:val="00190BB3"/>
    <w:rsid w:val="001A4BDB"/>
    <w:rsid w:val="001B21FB"/>
    <w:rsid w:val="001E52C7"/>
    <w:rsid w:val="00221AD2"/>
    <w:rsid w:val="002C1BD8"/>
    <w:rsid w:val="0035062D"/>
    <w:rsid w:val="003E220C"/>
    <w:rsid w:val="00405878"/>
    <w:rsid w:val="0045552E"/>
    <w:rsid w:val="00482BED"/>
    <w:rsid w:val="00493700"/>
    <w:rsid w:val="004F66F5"/>
    <w:rsid w:val="005878FE"/>
    <w:rsid w:val="005B7C39"/>
    <w:rsid w:val="005D6125"/>
    <w:rsid w:val="00605C12"/>
    <w:rsid w:val="0062563A"/>
    <w:rsid w:val="00632C60"/>
    <w:rsid w:val="0065646E"/>
    <w:rsid w:val="00664CDE"/>
    <w:rsid w:val="00667220"/>
    <w:rsid w:val="006879DD"/>
    <w:rsid w:val="006E6414"/>
    <w:rsid w:val="00756F2B"/>
    <w:rsid w:val="00761866"/>
    <w:rsid w:val="00773BDF"/>
    <w:rsid w:val="007D4D88"/>
    <w:rsid w:val="007F2B6E"/>
    <w:rsid w:val="007F5C4A"/>
    <w:rsid w:val="00863C78"/>
    <w:rsid w:val="00896E82"/>
    <w:rsid w:val="0089701B"/>
    <w:rsid w:val="008A42BE"/>
    <w:rsid w:val="008E7B41"/>
    <w:rsid w:val="0094364D"/>
    <w:rsid w:val="009534E2"/>
    <w:rsid w:val="0098187C"/>
    <w:rsid w:val="009E14D4"/>
    <w:rsid w:val="009E346D"/>
    <w:rsid w:val="00A33350"/>
    <w:rsid w:val="00A4349C"/>
    <w:rsid w:val="00A56C85"/>
    <w:rsid w:val="00A6599C"/>
    <w:rsid w:val="00A9195E"/>
    <w:rsid w:val="00A9505E"/>
    <w:rsid w:val="00AB123F"/>
    <w:rsid w:val="00AE1C85"/>
    <w:rsid w:val="00B17E36"/>
    <w:rsid w:val="00B228A4"/>
    <w:rsid w:val="00B515F9"/>
    <w:rsid w:val="00B7665B"/>
    <w:rsid w:val="00B7748A"/>
    <w:rsid w:val="00BA15F0"/>
    <w:rsid w:val="00BB7AB7"/>
    <w:rsid w:val="00BD289C"/>
    <w:rsid w:val="00BE21EE"/>
    <w:rsid w:val="00C04449"/>
    <w:rsid w:val="00C1636D"/>
    <w:rsid w:val="00C32D2F"/>
    <w:rsid w:val="00C33853"/>
    <w:rsid w:val="00CB0D95"/>
    <w:rsid w:val="00CD7117"/>
    <w:rsid w:val="00D3336C"/>
    <w:rsid w:val="00D507BB"/>
    <w:rsid w:val="00D77488"/>
    <w:rsid w:val="00D82126"/>
    <w:rsid w:val="00E24B3D"/>
    <w:rsid w:val="00E8752D"/>
    <w:rsid w:val="00EB2F51"/>
    <w:rsid w:val="00EE55CB"/>
    <w:rsid w:val="00EF0E6B"/>
    <w:rsid w:val="00EF1A6D"/>
    <w:rsid w:val="00F13DE4"/>
    <w:rsid w:val="00F24E19"/>
    <w:rsid w:val="00F85F99"/>
    <w:rsid w:val="00FF5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5F9"/>
    <w:rPr>
      <w:rFonts w:ascii="Tahoma" w:hAnsi="Tahoma" w:cs="Tahoma"/>
      <w:sz w:val="16"/>
      <w:szCs w:val="16"/>
    </w:rPr>
  </w:style>
  <w:style w:type="paragraph" w:styleId="a5">
    <w:name w:val="Document Map"/>
    <w:basedOn w:val="a"/>
    <w:link w:val="a6"/>
    <w:uiPriority w:val="99"/>
    <w:semiHidden/>
    <w:unhideWhenUsed/>
    <w:rsid w:val="00B76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B766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5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EDCAB3-7D7D-4125-BDF9-E15AB663E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Никифорова</dc:creator>
  <cp:lastModifiedBy>Alekseeva_VE</cp:lastModifiedBy>
  <cp:revision>10</cp:revision>
  <cp:lastPrinted>2025-03-24T10:33:00Z</cp:lastPrinted>
  <dcterms:created xsi:type="dcterms:W3CDTF">2025-01-14T09:48:00Z</dcterms:created>
  <dcterms:modified xsi:type="dcterms:W3CDTF">2025-03-24T10:33:00Z</dcterms:modified>
</cp:coreProperties>
</file>